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F9" w:rsidRPr="006528C5" w:rsidRDefault="00416F7F" w:rsidP="00331DF9">
      <w:pPr>
        <w:spacing w:line="240" w:lineRule="auto"/>
        <w:rPr>
          <w:rFonts w:cstheme="minorHAnsi"/>
          <w:sz w:val="56"/>
          <w:u w:val="single"/>
        </w:rPr>
      </w:pPr>
      <w:r>
        <w:rPr>
          <w:rFonts w:cstheme="minorHAnsi"/>
          <w:noProof/>
          <w:sz w:val="56"/>
          <w:u w:val="single"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3477260</wp:posOffset>
            </wp:positionH>
            <wp:positionV relativeFrom="paragraph">
              <wp:posOffset>0</wp:posOffset>
            </wp:positionV>
            <wp:extent cx="878566" cy="891785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762833_121983045131929_3380210533729133102_o_kle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566" cy="89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53E" w:rsidRPr="006528C5">
        <w:rPr>
          <w:rFonts w:cstheme="minorHAnsi"/>
          <w:sz w:val="56"/>
          <w:u w:val="single"/>
        </w:rPr>
        <w:t>Gesellschaftsjagd</w:t>
      </w:r>
    </w:p>
    <w:p w:rsidR="00FA7DFF" w:rsidRPr="006528C5" w:rsidRDefault="00416F7F" w:rsidP="00331DF9">
      <w:pPr>
        <w:spacing w:line="240" w:lineRule="auto"/>
        <w:rPr>
          <w:rFonts w:cstheme="minorHAnsi"/>
          <w:sz w:val="48"/>
        </w:rPr>
      </w:pPr>
      <w:r w:rsidRPr="007531FD">
        <w:rPr>
          <w:rFonts w:ascii="Fredericka the Great" w:hAnsi="Fredericka the Great"/>
          <w:noProof/>
          <w:color w:val="70AD47" w:themeColor="accent6"/>
          <w:sz w:val="32"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95FE65" wp14:editId="0B4D5172">
                <wp:simplePos x="0" y="0"/>
                <wp:positionH relativeFrom="margin">
                  <wp:align>right</wp:align>
                </wp:positionH>
                <wp:positionV relativeFrom="paragraph">
                  <wp:posOffset>321310</wp:posOffset>
                </wp:positionV>
                <wp:extent cx="1066800" cy="1404620"/>
                <wp:effectExtent l="0" t="0" r="0" b="0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F7F" w:rsidRPr="007531FD" w:rsidRDefault="00416F7F" w:rsidP="00416F7F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proofErr w:type="spellStart"/>
                            <w:r w:rsidRPr="007531FD">
                              <w:rPr>
                                <w:rFonts w:ascii="Tahoma" w:hAnsi="Tahoma" w:cs="Tahoma"/>
                              </w:rPr>
                              <w:t>ZwV</w:t>
                            </w:r>
                            <w:proofErr w:type="spellEnd"/>
                            <w:r w:rsidRPr="007531FD">
                              <w:rPr>
                                <w:rFonts w:ascii="Tahoma" w:hAnsi="Tahoma" w:cs="Tahoma"/>
                              </w:rPr>
                              <w:t xml:space="preserve"> Hartberg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95FE6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.8pt;margin-top:25.3pt;width:84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" filled="f" stroked="f">
                <v:textbox style="mso-fit-shape-to-text:t">
                  <w:txbxContent>
                    <w:p w:rsidR="00416F7F" w:rsidRPr="007531FD" w:rsidRDefault="00416F7F" w:rsidP="00416F7F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proofErr w:type="spellStart"/>
                      <w:r w:rsidRPr="007531FD">
                        <w:rPr>
                          <w:rFonts w:ascii="Tahoma" w:hAnsi="Tahoma" w:cs="Tahoma"/>
                        </w:rPr>
                        <w:t>ZwV</w:t>
                      </w:r>
                      <w:proofErr w:type="spellEnd"/>
                      <w:r w:rsidRPr="007531FD">
                        <w:rPr>
                          <w:rFonts w:ascii="Tahoma" w:hAnsi="Tahoma" w:cs="Tahoma"/>
                        </w:rPr>
                        <w:t xml:space="preserve"> Hartberg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sz w:val="56"/>
        </w:rPr>
        <w:t>___________________</w:t>
      </w:r>
    </w:p>
    <w:p w:rsidR="00D5153E" w:rsidRPr="00FA7DFF" w:rsidRDefault="009F15FF" w:rsidP="00331DF9">
      <w:pPr>
        <w:spacing w:line="240" w:lineRule="auto"/>
        <w:rPr>
          <w:rFonts w:ascii="Fredericka the Great" w:hAnsi="Fredericka the Great"/>
          <w:color w:val="70AD47" w:themeColor="accent6"/>
          <w:sz w:val="32"/>
        </w:rPr>
      </w:pPr>
      <w:r>
        <w:rPr>
          <w:rFonts w:cstheme="minorHAnsi"/>
          <w:noProof/>
          <w:sz w:val="28"/>
          <w:szCs w:val="20"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5715</wp:posOffset>
            </wp:positionV>
            <wp:extent cx="771525" cy="771525"/>
            <wp:effectExtent l="0" t="0" r="952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ün-Gra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8C5">
        <w:rPr>
          <w:rFonts w:cstheme="minorHAnsi"/>
          <w:noProof/>
          <w:sz w:val="28"/>
          <w:szCs w:val="20"/>
          <w:lang w:eastAsia="de-DE"/>
        </w:rPr>
        <w:t>Datum:___________</w:t>
      </w:r>
      <w:r w:rsidR="00416F7F">
        <w:rPr>
          <w:rFonts w:cstheme="minorHAnsi"/>
          <w:noProof/>
          <w:sz w:val="28"/>
          <w:szCs w:val="20"/>
          <w:lang w:eastAsia="de-DE"/>
        </w:rPr>
        <w:t>____________________</w:t>
      </w:r>
    </w:p>
    <w:p w:rsidR="00D5153E" w:rsidRPr="00331DF9" w:rsidRDefault="00D5153E" w:rsidP="00331DF9">
      <w:pPr>
        <w:spacing w:line="240" w:lineRule="auto"/>
        <w:jc w:val="both"/>
        <w:rPr>
          <w:sz w:val="6"/>
        </w:rPr>
      </w:pPr>
    </w:p>
    <w:p w:rsidR="00D5153E" w:rsidRPr="003108D7" w:rsidRDefault="00D5153E" w:rsidP="00331DF9">
      <w:pPr>
        <w:spacing w:line="240" w:lineRule="auto"/>
        <w:jc w:val="both"/>
        <w:rPr>
          <w:b/>
          <w:color w:val="FF0000"/>
          <w:sz w:val="28"/>
          <w:u w:val="single"/>
        </w:rPr>
      </w:pPr>
      <w:r w:rsidRPr="003108D7">
        <w:rPr>
          <w:b/>
          <w:color w:val="FF0000"/>
          <w:sz w:val="28"/>
          <w:u w:val="single"/>
        </w:rPr>
        <w:t>Allgemeine Sicherheitsbestimmungen:</w:t>
      </w:r>
    </w:p>
    <w:p w:rsidR="00EA14B6" w:rsidRPr="003108D7" w:rsidRDefault="00D5153E" w:rsidP="00331DF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Cs w:val="20"/>
          <w:lang w:val="de-DE"/>
        </w:rPr>
      </w:pPr>
      <w:r w:rsidRPr="003108D7">
        <w:rPr>
          <w:rFonts w:asciiTheme="minorHAnsi" w:hAnsiTheme="minorHAnsi" w:cstheme="minorHAnsi"/>
          <w:szCs w:val="20"/>
          <w:lang w:val="de-DE"/>
        </w:rPr>
        <w:t>Den Anordnungen des Jagdleiters ist unbedingt Folge zu leisten!</w:t>
      </w:r>
    </w:p>
    <w:p w:rsidR="00D5153E" w:rsidRPr="003108D7" w:rsidRDefault="00EA14B6" w:rsidP="00331DF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b/>
          <w:szCs w:val="20"/>
          <w:lang w:val="de-DE"/>
        </w:rPr>
      </w:pPr>
      <w:r w:rsidRPr="003108D7">
        <w:rPr>
          <w:rFonts w:asciiTheme="minorHAnsi" w:hAnsiTheme="minorHAnsi" w:cstheme="minorHAnsi"/>
          <w:b/>
          <w:szCs w:val="20"/>
          <w:lang w:val="de-DE"/>
        </w:rPr>
        <w:t xml:space="preserve">Tragen </w:t>
      </w:r>
      <w:r w:rsidR="00E04212">
        <w:rPr>
          <w:rFonts w:asciiTheme="minorHAnsi" w:hAnsiTheme="minorHAnsi" w:cstheme="minorHAnsi"/>
          <w:b/>
          <w:szCs w:val="20"/>
          <w:lang w:val="de-DE"/>
        </w:rPr>
        <w:t>Warnkleidung</w:t>
      </w:r>
      <w:r w:rsidRPr="003108D7">
        <w:rPr>
          <w:rFonts w:asciiTheme="minorHAnsi" w:hAnsiTheme="minorHAnsi" w:cstheme="minorHAnsi"/>
          <w:b/>
          <w:szCs w:val="20"/>
          <w:lang w:val="de-DE"/>
        </w:rPr>
        <w:t xml:space="preserve"> ist verpflichtend! </w:t>
      </w:r>
      <w:r w:rsidR="00E04212">
        <w:rPr>
          <w:rFonts w:asciiTheme="minorHAnsi" w:hAnsiTheme="minorHAnsi" w:cstheme="minorHAnsi"/>
          <w:b/>
          <w:szCs w:val="20"/>
          <w:lang w:val="de-DE"/>
        </w:rPr>
        <w:t>(mind. Hutband).</w:t>
      </w:r>
      <w:r w:rsidR="00D5153E" w:rsidRPr="003108D7">
        <w:rPr>
          <w:rFonts w:asciiTheme="minorHAnsi" w:hAnsiTheme="minorHAnsi" w:cstheme="minorHAnsi"/>
          <w:b/>
          <w:szCs w:val="20"/>
          <w:lang w:val="de-DE"/>
        </w:rPr>
        <w:t xml:space="preserve"> </w:t>
      </w:r>
    </w:p>
    <w:p w:rsidR="00D5153E" w:rsidRPr="003108D7" w:rsidRDefault="00D5153E" w:rsidP="00331DF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b/>
          <w:szCs w:val="20"/>
          <w:u w:val="single"/>
          <w:lang w:val="de-DE"/>
        </w:rPr>
      </w:pPr>
      <w:r w:rsidRPr="003108D7">
        <w:rPr>
          <w:rFonts w:asciiTheme="minorHAnsi" w:hAnsiTheme="minorHAnsi" w:cstheme="minorHAnsi"/>
          <w:b/>
          <w:szCs w:val="20"/>
          <w:u w:val="single"/>
          <w:lang w:val="de-DE"/>
        </w:rPr>
        <w:t>Es gilt absolutes Alkoholverbot für alle Teilnehmer</w:t>
      </w:r>
      <w:r w:rsidR="00AD7520" w:rsidRPr="003108D7">
        <w:rPr>
          <w:rFonts w:asciiTheme="minorHAnsi" w:hAnsiTheme="minorHAnsi" w:cstheme="minorHAnsi"/>
          <w:b/>
          <w:szCs w:val="20"/>
          <w:u w:val="single"/>
          <w:lang w:val="de-DE"/>
        </w:rPr>
        <w:t xml:space="preserve"> (Restalkohol!)</w:t>
      </w:r>
    </w:p>
    <w:p w:rsidR="00D5153E" w:rsidRPr="003108D7" w:rsidRDefault="00331DF9" w:rsidP="00331DF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Cs w:val="20"/>
          <w:lang w:val="de-DE"/>
        </w:rPr>
      </w:pPr>
      <w:r w:rsidRPr="003108D7">
        <w:rPr>
          <w:rFonts w:asciiTheme="minorHAnsi" w:hAnsiTheme="minorHAnsi" w:cstheme="minorHAnsi"/>
          <w:b/>
          <w:szCs w:val="20"/>
          <w:u w:val="single"/>
          <w:lang w:val="de-DE"/>
        </w:rPr>
        <w:t xml:space="preserve">Jeder einzelne Jäger ist für seinen Schuss </w:t>
      </w:r>
      <w:r w:rsidR="00E04212">
        <w:rPr>
          <w:rFonts w:asciiTheme="minorHAnsi" w:hAnsiTheme="minorHAnsi" w:cstheme="minorHAnsi"/>
          <w:b/>
          <w:szCs w:val="20"/>
          <w:u w:val="single"/>
          <w:lang w:val="de-DE"/>
        </w:rPr>
        <w:t xml:space="preserve">selbst </w:t>
      </w:r>
      <w:r w:rsidRPr="003108D7">
        <w:rPr>
          <w:rFonts w:asciiTheme="minorHAnsi" w:hAnsiTheme="minorHAnsi" w:cstheme="minorHAnsi"/>
          <w:b/>
          <w:szCs w:val="20"/>
          <w:u w:val="single"/>
          <w:lang w:val="de-DE"/>
        </w:rPr>
        <w:t>verantwortlich</w:t>
      </w:r>
      <w:r w:rsidRPr="003108D7">
        <w:rPr>
          <w:rFonts w:asciiTheme="minorHAnsi" w:hAnsiTheme="minorHAnsi" w:cstheme="minorHAnsi"/>
          <w:szCs w:val="20"/>
          <w:lang w:val="de-DE"/>
        </w:rPr>
        <w:t xml:space="preserve">! </w:t>
      </w:r>
      <w:r w:rsidR="00D5153E" w:rsidRPr="003108D7">
        <w:rPr>
          <w:rFonts w:asciiTheme="minorHAnsi" w:hAnsiTheme="minorHAnsi" w:cstheme="minorHAnsi"/>
          <w:szCs w:val="20"/>
          <w:lang w:val="de-DE"/>
        </w:rPr>
        <w:t xml:space="preserve">Vorsicht bei gefrorenem Boden, felsigem Untergrund, </w:t>
      </w:r>
      <w:r w:rsidRPr="003108D7">
        <w:rPr>
          <w:rFonts w:asciiTheme="minorHAnsi" w:hAnsiTheme="minorHAnsi" w:cstheme="minorHAnsi"/>
          <w:szCs w:val="20"/>
          <w:lang w:val="de-DE"/>
        </w:rPr>
        <w:t>oder</w:t>
      </w:r>
      <w:r w:rsidR="00D5153E" w:rsidRPr="003108D7">
        <w:rPr>
          <w:rFonts w:asciiTheme="minorHAnsi" w:hAnsiTheme="minorHAnsi" w:cstheme="minorHAnsi"/>
          <w:szCs w:val="20"/>
          <w:lang w:val="de-DE"/>
        </w:rPr>
        <w:t xml:space="preserve"> Wasseroberflächen (</w:t>
      </w:r>
      <w:proofErr w:type="spellStart"/>
      <w:r w:rsidR="00D5153E" w:rsidRPr="003108D7">
        <w:rPr>
          <w:rFonts w:asciiTheme="minorHAnsi" w:hAnsiTheme="minorHAnsi" w:cstheme="minorHAnsi"/>
          <w:szCs w:val="20"/>
          <w:lang w:val="de-DE"/>
        </w:rPr>
        <w:t>Gellergefahr</w:t>
      </w:r>
      <w:proofErr w:type="spellEnd"/>
      <w:r w:rsidR="00D5153E" w:rsidRPr="003108D7">
        <w:rPr>
          <w:rFonts w:asciiTheme="minorHAnsi" w:hAnsiTheme="minorHAnsi" w:cstheme="minorHAnsi"/>
          <w:szCs w:val="20"/>
          <w:lang w:val="de-DE"/>
        </w:rPr>
        <w:t>!)</w:t>
      </w:r>
    </w:p>
    <w:p w:rsidR="00331DF9" w:rsidRPr="003108D7" w:rsidRDefault="00331DF9" w:rsidP="00331DF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Cs w:val="20"/>
          <w:lang w:val="de-DE"/>
        </w:rPr>
      </w:pPr>
      <w:r w:rsidRPr="003108D7">
        <w:rPr>
          <w:rFonts w:asciiTheme="minorHAnsi" w:hAnsiTheme="minorHAnsi" w:cstheme="minorHAnsi"/>
          <w:szCs w:val="20"/>
          <w:u w:val="single"/>
          <w:lang w:val="de-DE"/>
        </w:rPr>
        <w:t>Geschossen werden nur Wildarten die geset</w:t>
      </w:r>
      <w:r w:rsidR="006528C5">
        <w:rPr>
          <w:rFonts w:asciiTheme="minorHAnsi" w:hAnsiTheme="minorHAnsi" w:cstheme="minorHAnsi"/>
          <w:szCs w:val="20"/>
          <w:u w:val="single"/>
          <w:lang w:val="de-DE"/>
        </w:rPr>
        <w:t xml:space="preserve">zl. Schusszeit haben - </w:t>
      </w:r>
      <w:proofErr w:type="gramStart"/>
      <w:r w:rsidR="006528C5">
        <w:rPr>
          <w:rFonts w:asciiTheme="minorHAnsi" w:hAnsiTheme="minorHAnsi" w:cstheme="minorHAnsi"/>
          <w:szCs w:val="20"/>
          <w:u w:val="single"/>
          <w:lang w:val="de-DE"/>
        </w:rPr>
        <w:t>Ausnahme:_</w:t>
      </w:r>
      <w:proofErr w:type="gramEnd"/>
      <w:r w:rsidR="006528C5">
        <w:rPr>
          <w:rFonts w:asciiTheme="minorHAnsi" w:hAnsiTheme="minorHAnsi" w:cstheme="minorHAnsi"/>
          <w:szCs w:val="20"/>
          <w:u w:val="single"/>
          <w:lang w:val="de-DE"/>
        </w:rPr>
        <w:t>____________________________________________</w:t>
      </w:r>
    </w:p>
    <w:p w:rsidR="00D5153E" w:rsidRPr="003108D7" w:rsidRDefault="00D5153E" w:rsidP="00331DF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Cs w:val="20"/>
          <w:lang w:val="de-DE"/>
        </w:rPr>
      </w:pPr>
      <w:r w:rsidRPr="003108D7">
        <w:rPr>
          <w:rFonts w:asciiTheme="minorHAnsi" w:hAnsiTheme="minorHAnsi" w:cstheme="minorHAnsi"/>
          <w:szCs w:val="20"/>
          <w:lang w:val="de-DE"/>
        </w:rPr>
        <w:t xml:space="preserve">Verwende nur funktionssichere </w:t>
      </w:r>
      <w:r w:rsidR="00AD7520" w:rsidRPr="003108D7">
        <w:rPr>
          <w:rFonts w:asciiTheme="minorHAnsi" w:hAnsiTheme="minorHAnsi" w:cstheme="minorHAnsi"/>
          <w:szCs w:val="20"/>
          <w:lang w:val="de-DE"/>
        </w:rPr>
        <w:t>und lt. Waffengesetz zul. Schusswaffen.</w:t>
      </w:r>
    </w:p>
    <w:p w:rsidR="00D5153E" w:rsidRPr="003108D7" w:rsidRDefault="00D5153E" w:rsidP="00331DF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Cs w:val="20"/>
          <w:lang w:val="de-DE"/>
        </w:rPr>
      </w:pPr>
      <w:r w:rsidRPr="003108D7">
        <w:rPr>
          <w:rFonts w:asciiTheme="minorHAnsi" w:hAnsiTheme="minorHAnsi" w:cstheme="minorHAnsi"/>
          <w:szCs w:val="20"/>
          <w:lang w:val="de-DE"/>
        </w:rPr>
        <w:t>Lade und entlade mit nach unten und auf geeigneten Kugelfang gerichteten Läufen!</w:t>
      </w:r>
    </w:p>
    <w:p w:rsidR="00D5153E" w:rsidRPr="003108D7" w:rsidRDefault="00D5153E" w:rsidP="00331DF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Cs w:val="20"/>
          <w:lang w:val="de-DE"/>
        </w:rPr>
      </w:pPr>
      <w:r w:rsidRPr="003108D7">
        <w:rPr>
          <w:rFonts w:asciiTheme="minorHAnsi" w:hAnsiTheme="minorHAnsi" w:cstheme="minorHAnsi"/>
          <w:szCs w:val="20"/>
          <w:lang w:val="de-DE"/>
        </w:rPr>
        <w:t>Überprüfe nach einem Sturz die Waffe sofort!</w:t>
      </w:r>
    </w:p>
    <w:p w:rsidR="00D5153E" w:rsidRPr="003108D7" w:rsidRDefault="00D5153E" w:rsidP="00331DF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Cs w:val="20"/>
          <w:lang w:val="de-DE"/>
        </w:rPr>
      </w:pPr>
      <w:r w:rsidRPr="003108D7">
        <w:rPr>
          <w:rFonts w:asciiTheme="minorHAnsi" w:hAnsiTheme="minorHAnsi" w:cstheme="minorHAnsi"/>
          <w:szCs w:val="20"/>
          <w:lang w:val="de-DE"/>
        </w:rPr>
        <w:t>Die Waffe bleibt nur solange g</w:t>
      </w:r>
      <w:r w:rsidR="00AD7520" w:rsidRPr="003108D7">
        <w:rPr>
          <w:rFonts w:asciiTheme="minorHAnsi" w:hAnsiTheme="minorHAnsi" w:cstheme="minorHAnsi"/>
          <w:szCs w:val="20"/>
          <w:lang w:val="de-DE"/>
        </w:rPr>
        <w:t xml:space="preserve">eladen, wie unbedingt notwendig. </w:t>
      </w:r>
      <w:r w:rsidRPr="003108D7">
        <w:rPr>
          <w:rFonts w:asciiTheme="minorHAnsi" w:hAnsiTheme="minorHAnsi" w:cstheme="minorHAnsi"/>
          <w:szCs w:val="20"/>
          <w:lang w:val="de-DE"/>
        </w:rPr>
        <w:t>Trage die Waffe sonst gebrochen bzw. mit geöffnetem Verschluss!</w:t>
      </w:r>
    </w:p>
    <w:p w:rsidR="00D5153E" w:rsidRPr="003108D7" w:rsidRDefault="00D5153E" w:rsidP="00331DF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Cs w:val="20"/>
          <w:lang w:val="de-DE"/>
        </w:rPr>
      </w:pPr>
      <w:r w:rsidRPr="003108D7">
        <w:rPr>
          <w:rFonts w:asciiTheme="minorHAnsi" w:hAnsiTheme="minorHAnsi" w:cstheme="minorHAnsi"/>
          <w:szCs w:val="20"/>
          <w:lang w:val="de-DE"/>
        </w:rPr>
        <w:t>Entsichere nur unmittelbar vor Schussabgabe!</w:t>
      </w:r>
    </w:p>
    <w:p w:rsidR="00D5153E" w:rsidRPr="003108D7" w:rsidRDefault="00D5153E" w:rsidP="00331DF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Cs w:val="20"/>
          <w:lang w:val="de-DE"/>
        </w:rPr>
      </w:pPr>
      <w:r w:rsidRPr="003108D7">
        <w:rPr>
          <w:rFonts w:asciiTheme="minorHAnsi" w:hAnsiTheme="minorHAnsi" w:cstheme="minorHAnsi"/>
          <w:szCs w:val="20"/>
          <w:lang w:val="de-DE"/>
        </w:rPr>
        <w:t>Gib einen Schuss nur nach genauem Ansprechen des Wildes ab!</w:t>
      </w:r>
    </w:p>
    <w:p w:rsidR="00D5153E" w:rsidRPr="003108D7" w:rsidRDefault="00D5153E" w:rsidP="00331DF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Cs w:val="20"/>
          <w:lang w:val="de-DE"/>
        </w:rPr>
      </w:pPr>
      <w:r w:rsidRPr="003108D7">
        <w:rPr>
          <w:rFonts w:asciiTheme="minorHAnsi" w:hAnsiTheme="minorHAnsi" w:cstheme="minorHAnsi"/>
          <w:szCs w:val="20"/>
          <w:lang w:val="de-DE"/>
        </w:rPr>
        <w:lastRenderedPageBreak/>
        <w:t>Kein Schuss ohne Kugelfang! (Gefährdungsbereich bis 1.800m bei Schrot!)</w:t>
      </w:r>
    </w:p>
    <w:p w:rsidR="00D5153E" w:rsidRPr="003108D7" w:rsidRDefault="00D5153E" w:rsidP="00331DF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Cs w:val="20"/>
          <w:lang w:val="de-DE"/>
        </w:rPr>
      </w:pPr>
      <w:r w:rsidRPr="003108D7">
        <w:rPr>
          <w:rFonts w:asciiTheme="minorHAnsi" w:hAnsiTheme="minorHAnsi" w:cstheme="minorHAnsi"/>
          <w:szCs w:val="20"/>
          <w:lang w:val="de-DE"/>
        </w:rPr>
        <w:t>Mache dir nach dem Erreichen des zugewiesenen Standplatzes ein Bild von Kugelfang und möglichen Schussrichtungen (beachte Markierungen, die jene Richtungen anzeigen, in die kein Schuss abgegeben werden darf)!</w:t>
      </w:r>
    </w:p>
    <w:p w:rsidR="00D5153E" w:rsidRPr="003108D7" w:rsidRDefault="00D5153E" w:rsidP="00331DF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Cs w:val="20"/>
          <w:lang w:val="de-DE"/>
        </w:rPr>
      </w:pPr>
      <w:r w:rsidRPr="003108D7">
        <w:rPr>
          <w:rFonts w:asciiTheme="minorHAnsi" w:hAnsiTheme="minorHAnsi" w:cstheme="minorHAnsi"/>
          <w:szCs w:val="20"/>
          <w:lang w:val="de-DE"/>
        </w:rPr>
        <w:t>Nimm Kontakt mit den Nachbarschützen auf!</w:t>
      </w:r>
    </w:p>
    <w:p w:rsidR="00D5153E" w:rsidRPr="003108D7" w:rsidRDefault="00D5153E" w:rsidP="00331DF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Cs w:val="20"/>
          <w:lang w:val="de-DE"/>
        </w:rPr>
      </w:pPr>
      <w:r w:rsidRPr="003108D7">
        <w:rPr>
          <w:rFonts w:asciiTheme="minorHAnsi" w:hAnsiTheme="minorHAnsi" w:cstheme="minorHAnsi"/>
          <w:szCs w:val="20"/>
          <w:lang w:val="de-DE"/>
        </w:rPr>
        <w:t>Jede Art von Linieren ist untersagt. Achte beim Schuss in den Trieb auf Treiber, Jagdgehilfen und Jagdhunde!</w:t>
      </w:r>
    </w:p>
    <w:p w:rsidR="00D5153E" w:rsidRPr="003108D7" w:rsidRDefault="00D5153E" w:rsidP="00331DF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Cs w:val="20"/>
          <w:lang w:val="de-DE"/>
        </w:rPr>
      </w:pPr>
      <w:r w:rsidRPr="003108D7">
        <w:rPr>
          <w:rFonts w:asciiTheme="minorHAnsi" w:hAnsiTheme="minorHAnsi" w:cstheme="minorHAnsi"/>
          <w:szCs w:val="20"/>
          <w:lang w:val="de-DE"/>
        </w:rPr>
        <w:t>Entlade deine Waffe beim Durchqueren einer Dickung oder bei der Überwindung größerer Hindernisse!</w:t>
      </w:r>
    </w:p>
    <w:p w:rsidR="00D5153E" w:rsidRPr="003108D7" w:rsidRDefault="00D5153E" w:rsidP="00331DF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Cs w:val="20"/>
          <w:lang w:val="de-DE"/>
        </w:rPr>
      </w:pPr>
      <w:r w:rsidRPr="003108D7">
        <w:rPr>
          <w:rFonts w:asciiTheme="minorHAnsi" w:hAnsiTheme="minorHAnsi" w:cstheme="minorHAnsi"/>
          <w:szCs w:val="20"/>
          <w:lang w:val="de-DE"/>
        </w:rPr>
        <w:t>Gehe nach dem Trieb - je nach Anordnung des Jagdleiters - entweder zu einem Sammelplatz oder warte, bis du abgeholt wirst!</w:t>
      </w:r>
    </w:p>
    <w:p w:rsidR="00D5153E" w:rsidRPr="003108D7" w:rsidRDefault="00D5153E" w:rsidP="00331DF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Cs w:val="20"/>
          <w:lang w:val="de-DE"/>
        </w:rPr>
      </w:pPr>
      <w:r w:rsidRPr="003108D7">
        <w:rPr>
          <w:rFonts w:asciiTheme="minorHAnsi" w:hAnsiTheme="minorHAnsi" w:cstheme="minorHAnsi"/>
          <w:szCs w:val="20"/>
          <w:lang w:val="de-DE"/>
        </w:rPr>
        <w:t>Verlasse den Stand nie auf eigene Faust!</w:t>
      </w:r>
    </w:p>
    <w:p w:rsidR="00D5153E" w:rsidRPr="003108D7" w:rsidRDefault="00D5153E" w:rsidP="00331DF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Cs w:val="20"/>
          <w:lang w:val="de-DE"/>
        </w:rPr>
      </w:pPr>
      <w:r w:rsidRPr="003108D7">
        <w:rPr>
          <w:rFonts w:asciiTheme="minorHAnsi" w:hAnsiTheme="minorHAnsi" w:cstheme="minorHAnsi"/>
          <w:szCs w:val="20"/>
          <w:lang w:val="de-DE"/>
        </w:rPr>
        <w:t>Jäger, die grob fahrlässig gegen diese Regeln verstoßen, sind unverzüglich dem Jagdleiter zu melden!</w:t>
      </w:r>
    </w:p>
    <w:p w:rsidR="00D5153E" w:rsidRDefault="00D5153E" w:rsidP="00331DF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Cs w:val="20"/>
          <w:lang w:val="de-DE"/>
        </w:rPr>
      </w:pPr>
      <w:r w:rsidRPr="003108D7">
        <w:rPr>
          <w:rFonts w:asciiTheme="minorHAnsi" w:hAnsiTheme="minorHAnsi" w:cstheme="minorHAnsi"/>
          <w:szCs w:val="20"/>
          <w:lang w:val="de-DE"/>
        </w:rPr>
        <w:t>Der Jagdleiter hat die Betroffenen sofort von der Jagd auszuschließen!</w:t>
      </w:r>
    </w:p>
    <w:p w:rsidR="0019659E" w:rsidRDefault="0019659E" w:rsidP="0019659E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Cs w:val="20"/>
        </w:rPr>
      </w:pPr>
    </w:p>
    <w:p w:rsidR="0019659E" w:rsidRDefault="0019659E" w:rsidP="0019659E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Cs w:val="20"/>
        </w:rPr>
      </w:pPr>
    </w:p>
    <w:p w:rsidR="0019659E" w:rsidRPr="0019659E" w:rsidRDefault="0019659E" w:rsidP="0019659E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Cs w:val="20"/>
        </w:rPr>
      </w:pPr>
      <w:bookmarkStart w:id="0" w:name="_GoBack"/>
      <w:bookmarkEnd w:id="0"/>
    </w:p>
    <w:p w:rsidR="00D5153E" w:rsidRPr="003108D7" w:rsidRDefault="00D5153E" w:rsidP="00331DF9">
      <w:pPr>
        <w:spacing w:line="360" w:lineRule="auto"/>
        <w:jc w:val="both"/>
      </w:pPr>
    </w:p>
    <w:p w:rsidR="00FA7DFF" w:rsidRPr="003108D7" w:rsidRDefault="00FA7DFF" w:rsidP="00331DF9">
      <w:pPr>
        <w:spacing w:line="240" w:lineRule="auto"/>
        <w:jc w:val="both"/>
        <w:rPr>
          <w:b/>
          <w:color w:val="FF0000"/>
          <w:sz w:val="28"/>
          <w:u w:val="single"/>
        </w:rPr>
      </w:pPr>
      <w:r w:rsidRPr="003108D7">
        <w:rPr>
          <w:b/>
          <w:color w:val="FF0000"/>
          <w:sz w:val="28"/>
          <w:u w:val="single"/>
        </w:rPr>
        <w:lastRenderedPageBreak/>
        <w:t>Verhalten bei Jagdunfällen</w:t>
      </w:r>
    </w:p>
    <w:p w:rsidR="00FA7DFF" w:rsidRPr="003108D7" w:rsidRDefault="00FA7DFF" w:rsidP="00331DF9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Cs w:val="20"/>
          <w:lang w:val="de-DE"/>
        </w:rPr>
      </w:pPr>
      <w:r w:rsidRPr="003108D7">
        <w:rPr>
          <w:rFonts w:asciiTheme="minorHAnsi" w:hAnsiTheme="minorHAnsi" w:cstheme="minorHAnsi"/>
          <w:szCs w:val="20"/>
          <w:lang w:val="de-DE"/>
        </w:rPr>
        <w:t xml:space="preserve">Bei einem Jagdunfall (Schussverletzung, Herz-Kreislauf-Vorfall, Sturz mit Verletzung, etc.) wird die Gesellschaftsjagd unverzüglich abgerochen. Das Gewehr ist zu entladen. </w:t>
      </w:r>
    </w:p>
    <w:p w:rsidR="00FA7DFF" w:rsidRPr="003108D7" w:rsidRDefault="00FA7DFF" w:rsidP="00331DF9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Cs w:val="20"/>
          <w:lang w:val="de-DE"/>
        </w:rPr>
      </w:pPr>
      <w:r w:rsidRPr="003108D7">
        <w:rPr>
          <w:rFonts w:asciiTheme="minorHAnsi" w:hAnsiTheme="minorHAnsi" w:cstheme="minorHAnsi"/>
          <w:szCs w:val="20"/>
          <w:lang w:val="de-DE"/>
        </w:rPr>
        <w:t xml:space="preserve">Die verunfallte Person </w:t>
      </w:r>
      <w:r w:rsidR="00AD7520" w:rsidRPr="003108D7">
        <w:rPr>
          <w:rFonts w:asciiTheme="minorHAnsi" w:hAnsiTheme="minorHAnsi" w:cstheme="minorHAnsi"/>
          <w:szCs w:val="20"/>
          <w:lang w:val="de-DE"/>
        </w:rPr>
        <w:t xml:space="preserve">ist </w:t>
      </w:r>
      <w:r w:rsidRPr="003108D7">
        <w:rPr>
          <w:rFonts w:asciiTheme="minorHAnsi" w:hAnsiTheme="minorHAnsi" w:cstheme="minorHAnsi"/>
          <w:szCs w:val="20"/>
          <w:lang w:val="de-DE"/>
        </w:rPr>
        <w:t>unverzüglich aus dem Gefahrenbereich zu bergen und in eine stabile Lage bringen</w:t>
      </w:r>
      <w:r w:rsidR="009F15FF" w:rsidRPr="003108D7">
        <w:rPr>
          <w:rFonts w:asciiTheme="minorHAnsi" w:hAnsiTheme="minorHAnsi" w:cstheme="minorHAnsi"/>
          <w:szCs w:val="20"/>
          <w:lang w:val="de-DE"/>
        </w:rPr>
        <w:t>.</w:t>
      </w:r>
    </w:p>
    <w:p w:rsidR="009F15FF" w:rsidRPr="003108D7" w:rsidRDefault="00FA7DFF" w:rsidP="00331DF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Cs w:val="20"/>
          <w:lang w:val="de-DE"/>
        </w:rPr>
      </w:pPr>
      <w:r w:rsidRPr="003108D7">
        <w:rPr>
          <w:rFonts w:asciiTheme="minorHAnsi" w:hAnsiTheme="minorHAnsi" w:cstheme="minorHAnsi"/>
          <w:szCs w:val="20"/>
          <w:lang w:val="de-DE"/>
        </w:rPr>
        <w:t>Notruf absetzen</w:t>
      </w:r>
      <w:r w:rsidR="009F15FF" w:rsidRPr="003108D7">
        <w:rPr>
          <w:rFonts w:asciiTheme="minorHAnsi" w:hAnsiTheme="minorHAnsi" w:cstheme="minorHAnsi"/>
          <w:szCs w:val="20"/>
          <w:lang w:val="de-DE"/>
        </w:rPr>
        <w:t xml:space="preserve"> (siehe Telefonnummern)</w:t>
      </w:r>
    </w:p>
    <w:p w:rsidR="00FA7DFF" w:rsidRPr="003108D7" w:rsidRDefault="009F15FF" w:rsidP="00331DF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Cs w:val="20"/>
          <w:lang w:val="de-DE"/>
        </w:rPr>
      </w:pPr>
      <w:r w:rsidRPr="003108D7">
        <w:rPr>
          <w:rFonts w:asciiTheme="minorHAnsi" w:hAnsiTheme="minorHAnsi" w:cstheme="minorHAnsi"/>
          <w:szCs w:val="20"/>
          <w:lang w:val="de-DE"/>
        </w:rPr>
        <w:t>Erste Hilfe Maßnahmen einleiten!</w:t>
      </w:r>
      <w:r w:rsidR="00FA7DFF" w:rsidRPr="003108D7">
        <w:rPr>
          <w:rFonts w:asciiTheme="minorHAnsi" w:hAnsiTheme="minorHAnsi" w:cstheme="minorHAnsi"/>
          <w:szCs w:val="20"/>
          <w:lang w:val="de-DE"/>
        </w:rPr>
        <w:t xml:space="preserve"> </w:t>
      </w:r>
    </w:p>
    <w:p w:rsidR="00392656" w:rsidRPr="006528C5" w:rsidRDefault="00392656" w:rsidP="00331DF9">
      <w:pPr>
        <w:autoSpaceDE w:val="0"/>
        <w:autoSpaceDN w:val="0"/>
        <w:adjustRightInd w:val="0"/>
        <w:spacing w:line="240" w:lineRule="auto"/>
        <w:ind w:left="360"/>
        <w:jc w:val="both"/>
        <w:rPr>
          <w:rFonts w:eastAsia="Times New Roman" w:cstheme="minorHAnsi"/>
          <w:sz w:val="28"/>
          <w:szCs w:val="20"/>
          <w:lang w:eastAsia="de-DE"/>
        </w:rPr>
      </w:pPr>
    </w:p>
    <w:p w:rsidR="00FA7DFF" w:rsidRPr="006528C5" w:rsidRDefault="00FA7DFF" w:rsidP="00331DF9">
      <w:pPr>
        <w:autoSpaceDE w:val="0"/>
        <w:autoSpaceDN w:val="0"/>
        <w:adjustRightInd w:val="0"/>
        <w:spacing w:line="240" w:lineRule="auto"/>
        <w:ind w:left="360"/>
        <w:jc w:val="center"/>
        <w:rPr>
          <w:rFonts w:eastAsia="Times New Roman" w:cstheme="minorHAnsi"/>
          <w:sz w:val="32"/>
          <w:szCs w:val="20"/>
          <w:lang w:eastAsia="de-DE"/>
        </w:rPr>
      </w:pPr>
      <w:r w:rsidRPr="006528C5">
        <w:rPr>
          <w:rFonts w:eastAsia="Times New Roman" w:cstheme="minorHAnsi"/>
          <w:sz w:val="32"/>
          <w:szCs w:val="20"/>
          <w:lang w:eastAsia="de-DE"/>
        </w:rPr>
        <w:t xml:space="preserve">Internationaler Notruf: </w:t>
      </w:r>
      <w:r w:rsidRPr="006528C5">
        <w:rPr>
          <w:rFonts w:eastAsia="Times New Roman" w:cstheme="minorHAnsi"/>
          <w:color w:val="FF0000"/>
          <w:sz w:val="32"/>
          <w:szCs w:val="20"/>
          <w:lang w:eastAsia="de-DE"/>
        </w:rPr>
        <w:t>112</w:t>
      </w:r>
    </w:p>
    <w:p w:rsidR="00FA7DFF" w:rsidRPr="006528C5" w:rsidRDefault="00FA7DFF" w:rsidP="00331DF9">
      <w:pPr>
        <w:autoSpaceDE w:val="0"/>
        <w:autoSpaceDN w:val="0"/>
        <w:adjustRightInd w:val="0"/>
        <w:spacing w:line="240" w:lineRule="auto"/>
        <w:ind w:left="360"/>
        <w:jc w:val="center"/>
        <w:rPr>
          <w:rFonts w:eastAsia="Times New Roman" w:cstheme="minorHAnsi"/>
          <w:sz w:val="32"/>
          <w:szCs w:val="20"/>
          <w:lang w:eastAsia="de-DE"/>
        </w:rPr>
      </w:pPr>
      <w:r w:rsidRPr="006528C5">
        <w:rPr>
          <w:rFonts w:eastAsia="Times New Roman" w:cstheme="minorHAnsi"/>
          <w:sz w:val="32"/>
          <w:szCs w:val="20"/>
          <w:lang w:eastAsia="de-DE"/>
        </w:rPr>
        <w:t xml:space="preserve">Rettung: </w:t>
      </w:r>
      <w:r w:rsidRPr="006528C5">
        <w:rPr>
          <w:rFonts w:eastAsia="Times New Roman" w:cstheme="minorHAnsi"/>
          <w:color w:val="FF0000"/>
          <w:sz w:val="32"/>
          <w:szCs w:val="20"/>
          <w:lang w:eastAsia="de-DE"/>
        </w:rPr>
        <w:t>144</w:t>
      </w:r>
    </w:p>
    <w:p w:rsidR="00FA7DFF" w:rsidRPr="006528C5" w:rsidRDefault="00FA7DFF" w:rsidP="00331DF9">
      <w:pPr>
        <w:autoSpaceDE w:val="0"/>
        <w:autoSpaceDN w:val="0"/>
        <w:adjustRightInd w:val="0"/>
        <w:spacing w:line="240" w:lineRule="auto"/>
        <w:ind w:left="360"/>
        <w:jc w:val="center"/>
        <w:rPr>
          <w:rFonts w:eastAsia="Times New Roman" w:cstheme="minorHAnsi"/>
          <w:sz w:val="32"/>
          <w:szCs w:val="20"/>
          <w:lang w:eastAsia="de-DE"/>
        </w:rPr>
      </w:pPr>
      <w:r w:rsidRPr="006528C5">
        <w:rPr>
          <w:rFonts w:eastAsia="Times New Roman" w:cstheme="minorHAnsi"/>
          <w:sz w:val="32"/>
          <w:szCs w:val="20"/>
          <w:lang w:eastAsia="de-DE"/>
        </w:rPr>
        <w:t xml:space="preserve">Notfallhelfer: </w:t>
      </w:r>
      <w:r w:rsidR="006528C5" w:rsidRPr="006528C5">
        <w:rPr>
          <w:rFonts w:eastAsia="Times New Roman" w:cstheme="minorHAnsi"/>
          <w:sz w:val="32"/>
          <w:szCs w:val="20"/>
          <w:lang w:eastAsia="de-DE"/>
        </w:rPr>
        <w:t>__________________</w:t>
      </w:r>
    </w:p>
    <w:p w:rsidR="00FA7DFF" w:rsidRPr="006528C5" w:rsidRDefault="00FA7DFF" w:rsidP="00331DF9">
      <w:pPr>
        <w:autoSpaceDE w:val="0"/>
        <w:autoSpaceDN w:val="0"/>
        <w:adjustRightInd w:val="0"/>
        <w:spacing w:line="240" w:lineRule="auto"/>
        <w:ind w:left="360"/>
        <w:jc w:val="center"/>
        <w:rPr>
          <w:rFonts w:eastAsia="Times New Roman" w:cstheme="minorHAnsi"/>
          <w:sz w:val="32"/>
          <w:szCs w:val="20"/>
          <w:lang w:eastAsia="de-DE"/>
        </w:rPr>
      </w:pPr>
      <w:r w:rsidRPr="006528C5">
        <w:rPr>
          <w:rFonts w:eastAsia="Times New Roman" w:cstheme="minorHAnsi"/>
          <w:sz w:val="32"/>
          <w:szCs w:val="20"/>
          <w:lang w:eastAsia="de-DE"/>
        </w:rPr>
        <w:t xml:space="preserve">Jagdleiter: </w:t>
      </w:r>
      <w:r w:rsidR="006528C5" w:rsidRPr="006528C5">
        <w:rPr>
          <w:rFonts w:eastAsia="Times New Roman" w:cstheme="minorHAnsi"/>
          <w:sz w:val="32"/>
          <w:szCs w:val="20"/>
          <w:lang w:eastAsia="de-DE"/>
        </w:rPr>
        <w:t>_____________________</w:t>
      </w:r>
    </w:p>
    <w:p w:rsidR="00FA7DFF" w:rsidRPr="0019659E" w:rsidRDefault="00FA7DFF" w:rsidP="00331DF9">
      <w:pPr>
        <w:autoSpaceDE w:val="0"/>
        <w:autoSpaceDN w:val="0"/>
        <w:adjustRightInd w:val="0"/>
        <w:spacing w:line="240" w:lineRule="auto"/>
        <w:ind w:left="360"/>
        <w:jc w:val="center"/>
        <w:rPr>
          <w:rFonts w:eastAsia="Times New Roman" w:cstheme="minorHAnsi"/>
          <w:color w:val="FF0000"/>
          <w:sz w:val="32"/>
          <w:szCs w:val="20"/>
          <w:lang w:eastAsia="de-DE"/>
        </w:rPr>
      </w:pPr>
      <w:r w:rsidRPr="006528C5">
        <w:rPr>
          <w:rFonts w:eastAsia="Times New Roman" w:cstheme="minorHAnsi"/>
          <w:sz w:val="32"/>
          <w:szCs w:val="20"/>
          <w:lang w:eastAsia="de-DE"/>
        </w:rPr>
        <w:t xml:space="preserve">Aufsichtsjäger: </w:t>
      </w:r>
      <w:r w:rsidR="006528C5" w:rsidRPr="006528C5">
        <w:rPr>
          <w:rFonts w:eastAsia="Times New Roman" w:cstheme="minorHAnsi"/>
          <w:sz w:val="32"/>
          <w:szCs w:val="20"/>
          <w:lang w:eastAsia="de-DE"/>
        </w:rPr>
        <w:t>_________________</w:t>
      </w:r>
    </w:p>
    <w:p w:rsidR="009F15FF" w:rsidRPr="003108D7" w:rsidRDefault="009F15FF" w:rsidP="00331DF9">
      <w:pPr>
        <w:spacing w:line="240" w:lineRule="auto"/>
        <w:jc w:val="both"/>
        <w:rPr>
          <w:b/>
          <w:color w:val="FF0000"/>
          <w:sz w:val="12"/>
          <w:u w:val="single"/>
        </w:rPr>
      </w:pPr>
    </w:p>
    <w:p w:rsidR="0019659E" w:rsidRDefault="0019659E" w:rsidP="00331DF9">
      <w:pPr>
        <w:spacing w:line="240" w:lineRule="auto"/>
        <w:jc w:val="both"/>
        <w:rPr>
          <w:b/>
          <w:color w:val="FF0000"/>
          <w:sz w:val="28"/>
          <w:u w:val="single"/>
        </w:rPr>
      </w:pPr>
    </w:p>
    <w:p w:rsidR="009F15FF" w:rsidRPr="003108D7" w:rsidRDefault="009F15FF" w:rsidP="00331DF9">
      <w:pPr>
        <w:spacing w:line="240" w:lineRule="auto"/>
        <w:jc w:val="both"/>
        <w:rPr>
          <w:b/>
          <w:color w:val="FF0000"/>
          <w:sz w:val="28"/>
          <w:u w:val="single"/>
        </w:rPr>
      </w:pPr>
      <w:r w:rsidRPr="003108D7">
        <w:rPr>
          <w:b/>
          <w:color w:val="FF0000"/>
          <w:sz w:val="28"/>
          <w:u w:val="single"/>
        </w:rPr>
        <w:t>Verhalten bei Jagdstörungen</w:t>
      </w:r>
    </w:p>
    <w:p w:rsidR="003108D7" w:rsidRPr="003108D7" w:rsidRDefault="009F15FF" w:rsidP="003108D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Cs w:val="20"/>
          <w:lang w:val="de-DE"/>
        </w:rPr>
      </w:pPr>
      <w:r w:rsidRPr="003108D7">
        <w:rPr>
          <w:rFonts w:asciiTheme="minorHAnsi" w:hAnsiTheme="minorHAnsi" w:cstheme="minorHAnsi"/>
          <w:szCs w:val="20"/>
          <w:lang w:val="de-DE"/>
        </w:rPr>
        <w:t xml:space="preserve">Bei einer Jagdstörung wird die Gesellschaftsjagd unverzüglich abgerochen. Das Gewehr ist zu entladen. Der Jagdleiter ist unverzüglich zu Infomieren. </w:t>
      </w:r>
    </w:p>
    <w:p w:rsidR="003108D7" w:rsidRDefault="003108D7" w:rsidP="003108D7">
      <w:pPr>
        <w:spacing w:line="240" w:lineRule="auto"/>
        <w:jc w:val="both"/>
        <w:rPr>
          <w:b/>
          <w:color w:val="FF0000"/>
          <w:sz w:val="28"/>
          <w:u w:val="single"/>
        </w:rPr>
      </w:pPr>
    </w:p>
    <w:p w:rsidR="0019659E" w:rsidRDefault="0019659E" w:rsidP="003108D7">
      <w:pPr>
        <w:spacing w:line="240" w:lineRule="auto"/>
        <w:jc w:val="both"/>
        <w:rPr>
          <w:b/>
          <w:color w:val="FF0000"/>
          <w:sz w:val="28"/>
          <w:u w:val="single"/>
        </w:rPr>
      </w:pPr>
    </w:p>
    <w:p w:rsidR="003108D7" w:rsidRPr="003108D7" w:rsidRDefault="003108D7" w:rsidP="003108D7">
      <w:pPr>
        <w:spacing w:line="240" w:lineRule="auto"/>
        <w:jc w:val="both"/>
        <w:rPr>
          <w:b/>
          <w:color w:val="FF0000"/>
          <w:sz w:val="28"/>
          <w:u w:val="single"/>
        </w:rPr>
      </w:pPr>
      <w:r w:rsidRPr="003108D7">
        <w:rPr>
          <w:b/>
          <w:color w:val="FF0000"/>
          <w:sz w:val="28"/>
          <w:u w:val="single"/>
        </w:rPr>
        <w:lastRenderedPageBreak/>
        <w:t>Jagdablauf:</w:t>
      </w:r>
    </w:p>
    <w:p w:rsidR="003108D7" w:rsidRPr="003108D7" w:rsidRDefault="003108D7" w:rsidP="003108D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  <w:szCs w:val="20"/>
          <w:lang w:val="de-DE"/>
        </w:rPr>
      </w:pPr>
      <w:r w:rsidRPr="003108D7">
        <w:rPr>
          <w:rFonts w:asciiTheme="minorHAnsi" w:hAnsiTheme="minorHAnsi" w:cstheme="minorHAnsi"/>
          <w:szCs w:val="20"/>
          <w:lang w:val="de-DE"/>
        </w:rPr>
        <w:t>Jeder Trieb wird An- und Abgeblasen</w:t>
      </w:r>
    </w:p>
    <w:p w:rsidR="003108D7" w:rsidRPr="003108D7" w:rsidRDefault="003108D7" w:rsidP="003108D7">
      <w:pPr>
        <w:pStyle w:val="Listenabsatz"/>
        <w:numPr>
          <w:ilvl w:val="0"/>
          <w:numId w:val="4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Cs w:val="20"/>
          <w:lang w:val="de-DE"/>
        </w:rPr>
      </w:pPr>
      <w:r w:rsidRPr="003108D7">
        <w:rPr>
          <w:rFonts w:asciiTheme="minorHAnsi" w:hAnsiTheme="minorHAnsi" w:cstheme="minorHAnsi"/>
          <w:szCs w:val="20"/>
          <w:lang w:val="de-DE"/>
        </w:rPr>
        <w:t xml:space="preserve">Anzahl der Treibe: </w:t>
      </w:r>
      <w:r w:rsidR="006528C5" w:rsidRPr="006528C5">
        <w:rPr>
          <w:rFonts w:asciiTheme="minorHAnsi" w:hAnsiTheme="minorHAnsi" w:cstheme="minorHAnsi"/>
          <w:szCs w:val="20"/>
          <w:lang w:val="de-DE"/>
        </w:rPr>
        <w:t>______</w:t>
      </w:r>
      <w:r w:rsidRPr="006528C5">
        <w:rPr>
          <w:rFonts w:asciiTheme="minorHAnsi" w:hAnsiTheme="minorHAnsi" w:cstheme="minorHAnsi"/>
          <w:szCs w:val="20"/>
          <w:lang w:val="de-DE"/>
        </w:rPr>
        <w:t xml:space="preserve"> </w:t>
      </w:r>
    </w:p>
    <w:p w:rsidR="003108D7" w:rsidRPr="003108D7" w:rsidRDefault="003108D7" w:rsidP="003108D7">
      <w:pPr>
        <w:pStyle w:val="Listenabsatz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Cs w:val="20"/>
          <w:lang w:val="de-DE"/>
        </w:rPr>
      </w:pPr>
      <w:r w:rsidRPr="003108D7">
        <w:rPr>
          <w:rFonts w:asciiTheme="minorHAnsi" w:hAnsiTheme="minorHAnsi" w:cstheme="minorHAnsi"/>
          <w:szCs w:val="20"/>
          <w:lang w:val="de-DE"/>
        </w:rPr>
        <w:t xml:space="preserve">(Vormittag </w:t>
      </w:r>
      <w:r w:rsidR="006528C5">
        <w:rPr>
          <w:rFonts w:asciiTheme="minorHAnsi" w:hAnsiTheme="minorHAnsi" w:cstheme="minorHAnsi"/>
          <w:szCs w:val="20"/>
          <w:lang w:val="de-DE"/>
        </w:rPr>
        <w:t>______</w:t>
      </w:r>
      <w:r w:rsidRPr="003108D7">
        <w:rPr>
          <w:rFonts w:asciiTheme="minorHAnsi" w:hAnsiTheme="minorHAnsi" w:cstheme="minorHAnsi"/>
          <w:szCs w:val="20"/>
          <w:lang w:val="de-DE"/>
        </w:rPr>
        <w:t xml:space="preserve"> – Mittagspause – Nachmittag </w:t>
      </w:r>
      <w:r w:rsidR="006528C5">
        <w:rPr>
          <w:rFonts w:asciiTheme="minorHAnsi" w:hAnsiTheme="minorHAnsi" w:cstheme="minorHAnsi"/>
          <w:szCs w:val="20"/>
          <w:lang w:val="de-DE"/>
        </w:rPr>
        <w:t>_______</w:t>
      </w:r>
      <w:r w:rsidRPr="003108D7">
        <w:rPr>
          <w:rFonts w:asciiTheme="minorHAnsi" w:hAnsiTheme="minorHAnsi" w:cstheme="minorHAnsi"/>
          <w:szCs w:val="20"/>
          <w:lang w:val="de-DE"/>
        </w:rPr>
        <w:t>Triebe)</w:t>
      </w:r>
    </w:p>
    <w:p w:rsidR="003108D7" w:rsidRPr="003108D7" w:rsidRDefault="003108D7" w:rsidP="003108D7">
      <w:pPr>
        <w:pStyle w:val="Listenabsatz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8"/>
          <w:szCs w:val="20"/>
          <w:lang w:val="de-DE"/>
        </w:rPr>
      </w:pPr>
    </w:p>
    <w:p w:rsidR="003108D7" w:rsidRDefault="003108D7" w:rsidP="0019659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  <w:szCs w:val="20"/>
          <w:lang w:val="de-DE"/>
        </w:rPr>
      </w:pPr>
      <w:r w:rsidRPr="003108D7">
        <w:rPr>
          <w:rFonts w:asciiTheme="minorHAnsi" w:hAnsiTheme="minorHAnsi" w:cstheme="minorHAnsi"/>
          <w:szCs w:val="20"/>
          <w:lang w:val="de-DE"/>
        </w:rPr>
        <w:t>Danach Streckenlegung und Schüsseltrieb</w:t>
      </w:r>
    </w:p>
    <w:p w:rsidR="0019659E" w:rsidRDefault="0019659E" w:rsidP="0019659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  <w:szCs w:val="20"/>
          <w:lang w:val="de-DE"/>
        </w:rPr>
      </w:pPr>
      <w:r>
        <w:rPr>
          <w:rFonts w:asciiTheme="minorHAnsi" w:hAnsiTheme="minorHAnsi" w:cstheme="minorHAnsi"/>
          <w:szCs w:val="20"/>
          <w:lang w:val="de-DE"/>
        </w:rPr>
        <w:t xml:space="preserve">Für die gesetzeskonforme Verwahrung der Schusswaffen während des Jagdbetriebs als auch nach Beendigung, ist jeder Waffenbesitzer selbst verantwortlich. </w:t>
      </w:r>
    </w:p>
    <w:p w:rsidR="003108D7" w:rsidRPr="00E04212" w:rsidRDefault="00E04212" w:rsidP="00E0421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  <w:szCs w:val="20"/>
          <w:lang w:val="de-DE"/>
        </w:rPr>
      </w:pPr>
      <w:r>
        <w:rPr>
          <w:rFonts w:asciiTheme="minorHAnsi" w:hAnsiTheme="minorHAnsi" w:cstheme="minorHAnsi"/>
          <w:szCs w:val="20"/>
          <w:lang w:val="de-DE"/>
        </w:rPr>
        <w:t xml:space="preserve">Das erlegte Wild wird unter den Anwesenden verlost. </w:t>
      </w:r>
    </w:p>
    <w:p w:rsidR="003108D7" w:rsidRPr="003108D7" w:rsidRDefault="003108D7" w:rsidP="003108D7">
      <w:pPr>
        <w:pStyle w:val="Listenabsatz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Cs w:val="20"/>
          <w:lang w:val="de-DE"/>
        </w:rPr>
      </w:pPr>
    </w:p>
    <w:p w:rsidR="00FA7DFF" w:rsidRPr="003108D7" w:rsidRDefault="00FA7DFF" w:rsidP="00331DF9">
      <w:pPr>
        <w:spacing w:line="240" w:lineRule="auto"/>
        <w:jc w:val="both"/>
        <w:rPr>
          <w:b/>
          <w:color w:val="FF0000"/>
          <w:sz w:val="28"/>
          <w:u w:val="single"/>
        </w:rPr>
      </w:pPr>
      <w:proofErr w:type="spellStart"/>
      <w:r w:rsidRPr="003108D7">
        <w:rPr>
          <w:b/>
          <w:color w:val="FF0000"/>
          <w:sz w:val="28"/>
          <w:u w:val="single"/>
        </w:rPr>
        <w:t>Covid</w:t>
      </w:r>
      <w:proofErr w:type="spellEnd"/>
      <w:r w:rsidRPr="003108D7">
        <w:rPr>
          <w:b/>
          <w:color w:val="FF0000"/>
          <w:sz w:val="28"/>
          <w:u w:val="single"/>
        </w:rPr>
        <w:t>:</w:t>
      </w:r>
    </w:p>
    <w:p w:rsidR="009F15FF" w:rsidRPr="003108D7" w:rsidRDefault="009F15FF" w:rsidP="00331DF9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szCs w:val="20"/>
          <w:lang w:val="de-DE"/>
        </w:rPr>
      </w:pPr>
      <w:r w:rsidRPr="003108D7">
        <w:rPr>
          <w:rFonts w:asciiTheme="minorHAnsi" w:hAnsiTheme="minorHAnsi" w:cstheme="minorHAnsi"/>
          <w:b/>
          <w:szCs w:val="20"/>
          <w:lang w:val="de-DE"/>
        </w:rPr>
        <w:t>Eine Teilnahme ist nur mit dem Nachweis der 3G-Regeln erlaubt!</w:t>
      </w:r>
    </w:p>
    <w:p w:rsidR="00FA7DFF" w:rsidRPr="003108D7" w:rsidRDefault="00FA7DFF" w:rsidP="00331DF9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Cs w:val="20"/>
          <w:lang w:val="de-DE"/>
        </w:rPr>
      </w:pPr>
      <w:r w:rsidRPr="003108D7">
        <w:rPr>
          <w:rFonts w:asciiTheme="minorHAnsi" w:hAnsiTheme="minorHAnsi" w:cstheme="minorHAnsi"/>
          <w:szCs w:val="20"/>
          <w:lang w:val="de-DE"/>
        </w:rPr>
        <w:t>Nimm NICHT an der Jagd teil, wenn du Krankheitssymptome aufweist oder du dich</w:t>
      </w:r>
    </w:p>
    <w:p w:rsidR="00FA7DFF" w:rsidRPr="003108D7" w:rsidRDefault="00FA7DFF" w:rsidP="00331DF9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Cs w:val="20"/>
          <w:lang w:val="de-DE"/>
        </w:rPr>
      </w:pPr>
      <w:r w:rsidRPr="003108D7">
        <w:rPr>
          <w:rFonts w:asciiTheme="minorHAnsi" w:hAnsiTheme="minorHAnsi" w:cstheme="minorHAnsi"/>
          <w:szCs w:val="20"/>
          <w:lang w:val="de-DE"/>
        </w:rPr>
        <w:t xml:space="preserve">krank fühlst. </w:t>
      </w:r>
    </w:p>
    <w:p w:rsidR="00FA7DFF" w:rsidRPr="003108D7" w:rsidRDefault="00FA7DFF" w:rsidP="00331DF9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Cs w:val="20"/>
          <w:lang w:val="de-DE"/>
        </w:rPr>
      </w:pPr>
      <w:r w:rsidRPr="003108D7">
        <w:rPr>
          <w:rFonts w:asciiTheme="minorHAnsi" w:hAnsiTheme="minorHAnsi" w:cstheme="minorHAnsi"/>
          <w:szCs w:val="20"/>
          <w:lang w:val="de-DE"/>
        </w:rPr>
        <w:t xml:space="preserve">Achten Sie auf die Einhaltung des Sicherheitsabstandes von mind. 1m </w:t>
      </w:r>
    </w:p>
    <w:p w:rsidR="00FA7DFF" w:rsidRPr="003108D7" w:rsidRDefault="00FA7DFF" w:rsidP="00331DF9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Cs w:val="20"/>
          <w:lang w:val="de-DE"/>
        </w:rPr>
      </w:pPr>
      <w:r w:rsidRPr="003108D7">
        <w:rPr>
          <w:rFonts w:asciiTheme="minorHAnsi" w:hAnsiTheme="minorHAnsi" w:cstheme="minorHAnsi"/>
          <w:szCs w:val="20"/>
          <w:lang w:val="de-DE"/>
        </w:rPr>
        <w:t xml:space="preserve">Vermeiden Sie Körperkontakt wie Handschlag etc. </w:t>
      </w:r>
    </w:p>
    <w:p w:rsidR="00FA7DFF" w:rsidRPr="003108D7" w:rsidRDefault="00FA7DFF" w:rsidP="00331DF9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Cs w:val="20"/>
          <w:lang w:val="de-DE"/>
        </w:rPr>
      </w:pPr>
      <w:r w:rsidRPr="003108D7">
        <w:rPr>
          <w:rFonts w:asciiTheme="minorHAnsi" w:hAnsiTheme="minorHAnsi" w:cstheme="minorHAnsi"/>
          <w:szCs w:val="20"/>
          <w:lang w:val="de-DE"/>
        </w:rPr>
        <w:t>Niese, wenn nötig in die Armbeuge und benutze die Mundmaske</w:t>
      </w:r>
    </w:p>
    <w:p w:rsidR="00D5153E" w:rsidRPr="003108D7" w:rsidRDefault="009F15FF" w:rsidP="00331DF9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Cs w:val="20"/>
          <w:lang w:val="de-DE"/>
        </w:rPr>
      </w:pPr>
      <w:r w:rsidRPr="003108D7">
        <w:rPr>
          <w:rFonts w:asciiTheme="minorHAnsi" w:hAnsiTheme="minorHAnsi" w:cstheme="minorHAnsi"/>
          <w:noProof/>
          <w:szCs w:val="20"/>
          <w:lang w:val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4893310</wp:posOffset>
            </wp:positionH>
            <wp:positionV relativeFrom="paragraph">
              <wp:posOffset>55245</wp:posOffset>
            </wp:positionV>
            <wp:extent cx="1598871" cy="696470"/>
            <wp:effectExtent l="0" t="0" r="1905" b="889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Etikett 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871" cy="69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DFF" w:rsidRPr="003108D7">
        <w:rPr>
          <w:rFonts w:asciiTheme="minorHAnsi" w:hAnsiTheme="minorHAnsi" w:cstheme="minorHAnsi"/>
          <w:szCs w:val="20"/>
          <w:lang w:val="de-DE"/>
        </w:rPr>
        <w:t xml:space="preserve">Benutzen Sie die bereitgestellten Desinfektionsmittel. </w:t>
      </w:r>
    </w:p>
    <w:sectPr w:rsidR="00D5153E" w:rsidRPr="003108D7" w:rsidSect="00392656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dericka the Great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459"/>
    <w:multiLevelType w:val="hybridMultilevel"/>
    <w:tmpl w:val="A4EC5B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75D70"/>
    <w:multiLevelType w:val="hybridMultilevel"/>
    <w:tmpl w:val="333CE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875C4"/>
    <w:multiLevelType w:val="hybridMultilevel"/>
    <w:tmpl w:val="10446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C4807"/>
    <w:multiLevelType w:val="hybridMultilevel"/>
    <w:tmpl w:val="D49AA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3E"/>
    <w:rsid w:val="0019659E"/>
    <w:rsid w:val="003108D7"/>
    <w:rsid w:val="00331DF9"/>
    <w:rsid w:val="00392656"/>
    <w:rsid w:val="00416F7F"/>
    <w:rsid w:val="006528C5"/>
    <w:rsid w:val="006C4AB3"/>
    <w:rsid w:val="0071645E"/>
    <w:rsid w:val="00891954"/>
    <w:rsid w:val="0094610C"/>
    <w:rsid w:val="009F15FF"/>
    <w:rsid w:val="00AD7520"/>
    <w:rsid w:val="00D5153E"/>
    <w:rsid w:val="00D525FC"/>
    <w:rsid w:val="00E04212"/>
    <w:rsid w:val="00EA14B6"/>
    <w:rsid w:val="00FA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04AD"/>
  <w15:chartTrackingRefBased/>
  <w15:docId w15:val="{EA40773A-5F0E-4537-865F-DC8E044D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153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Haus Graz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Peheim Thomas</dc:creator>
  <cp:keywords/>
  <dc:description/>
  <cp:lastModifiedBy>Peheim Thomas</cp:lastModifiedBy>
  <cp:revision>4</cp:revision>
  <cp:lastPrinted>2021-10-18T11:40:00Z</cp:lastPrinted>
  <dcterms:created xsi:type="dcterms:W3CDTF">2021-10-18T16:18:00Z</dcterms:created>
  <dcterms:modified xsi:type="dcterms:W3CDTF">2021-10-18T16:35:00Z</dcterms:modified>
</cp:coreProperties>
</file>